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7349F4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D4EE418" wp14:editId="769127E9">
            <wp:simplePos x="0" y="0"/>
            <wp:positionH relativeFrom="column">
              <wp:posOffset>2474595</wp:posOffset>
            </wp:positionH>
            <wp:positionV relativeFrom="paragraph">
              <wp:posOffset>71120</wp:posOffset>
            </wp:positionV>
            <wp:extent cx="685800" cy="704850"/>
            <wp:effectExtent l="0" t="0" r="0" b="0"/>
            <wp:wrapSquare wrapText="bothSides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9F4" w:rsidRPr="00005317" w:rsidRDefault="007349F4" w:rsidP="007349F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textWrapping" w:clear="all"/>
      </w:r>
      <w:r>
        <w:rPr>
          <w:b/>
          <w:bCs/>
          <w:sz w:val="32"/>
          <w:szCs w:val="32"/>
        </w:rPr>
        <w:t xml:space="preserve">                           </w:t>
      </w:r>
    </w:p>
    <w:p w:rsidR="007349F4" w:rsidRDefault="007349F4" w:rsidP="0073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Муниципальное казенное дошкольное образовательное</w:t>
      </w:r>
    </w:p>
    <w:p w:rsidR="007349F4" w:rsidRDefault="007349F4" w:rsidP="007349F4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учреждение «Детский сад №1 с. Сергокала»</w:t>
      </w:r>
    </w:p>
    <w:p w:rsidR="007349F4" w:rsidRDefault="007349F4" w:rsidP="007349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70C0"/>
          <w:sz w:val="28"/>
          <w:szCs w:val="28"/>
        </w:rPr>
        <w:t>Сергокалинского района</w:t>
      </w:r>
    </w:p>
    <w:p w:rsidR="007349F4" w:rsidRDefault="007349F4" w:rsidP="007349F4">
      <w:pPr>
        <w:tabs>
          <w:tab w:val="left" w:pos="1380"/>
        </w:tabs>
        <w:spacing w:after="0" w:line="240" w:lineRule="auto"/>
        <w:jc w:val="center"/>
        <w:rPr>
          <w:rFonts w:ascii="MS Mincho" w:eastAsia="MS Mincho" w:hAnsi="MS Mincho" w:cs="Arial"/>
          <w:b/>
          <w:color w:val="0070C0"/>
          <w:sz w:val="28"/>
          <w:szCs w:val="28"/>
        </w:rPr>
      </w:pPr>
    </w:p>
    <w:p w:rsidR="007349F4" w:rsidRDefault="007349F4" w:rsidP="007349F4">
      <w:pPr>
        <w:tabs>
          <w:tab w:val="left" w:pos="1380"/>
        </w:tabs>
        <w:spacing w:after="0" w:line="240" w:lineRule="auto"/>
        <w:rPr>
          <w:rFonts w:ascii="Times New Roman" w:eastAsia="MS Mincho" w:hAnsi="Times New Roman" w:cs="Times New Roman"/>
          <w:b/>
          <w:color w:val="0070C0"/>
        </w:rPr>
      </w:pPr>
      <w:r>
        <w:rPr>
          <w:rFonts w:ascii="MS Mincho" w:eastAsia="MS Mincho" w:hAnsi="MS Mincho" w:cs="Arial" w:hint="eastAsia"/>
          <w:b/>
          <w:color w:val="0070C0"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b/>
          <w:color w:val="0070C0"/>
        </w:rPr>
        <w:t>368510, с. Сергокала ул. 317 Стрелковой дивизии № 11, тел. 8 (964) 010 76 56</w:t>
      </w:r>
    </w:p>
    <w:p w:rsidR="007349F4" w:rsidRDefault="007349F4" w:rsidP="007349F4">
      <w:pPr>
        <w:tabs>
          <w:tab w:val="left" w:pos="1380"/>
        </w:tabs>
        <w:spacing w:after="0" w:line="240" w:lineRule="auto"/>
        <w:rPr>
          <w:rFonts w:ascii="MS Mincho" w:eastAsia="MS Mincho" w:hAnsi="MS Mincho" w:cs="Arial"/>
          <w:b/>
          <w:color w:val="0070C0"/>
        </w:rPr>
      </w:pPr>
    </w:p>
    <w:p w:rsidR="007349F4" w:rsidRDefault="007271B1" w:rsidP="007349F4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Calibri" w:eastAsia="Calibri" w:hAnsi="Calibri" w:cs="Calibri"/>
        </w:rPr>
        <w:pict>
          <v:line id="Прямая соединительная линия 3" o:spid="_x0000_s1026" style="position:absolute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1.1pt,2pt" to="473.85pt,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" strokeweight="4.5pt">
            <v:stroke linestyle="thickThin"/>
          </v:line>
        </w:pict>
      </w:r>
    </w:p>
    <w:p w:rsidR="007349F4" w:rsidRDefault="007349F4" w:rsidP="007349F4">
      <w:pPr>
        <w:spacing w:after="0" w:line="240" w:lineRule="auto"/>
        <w:rPr>
          <w:rFonts w:ascii="Times New Roman" w:eastAsia="MS Mincho" w:hAnsi="Times New Roman" w:cs="Times New Roman"/>
          <w:b/>
          <w:color w:val="0070C0"/>
        </w:rPr>
      </w:pPr>
      <w:r>
        <w:rPr>
          <w:rFonts w:ascii="Times New Roman" w:eastAsia="MS Mincho" w:hAnsi="Times New Roman" w:cs="Times New Roman"/>
          <w:b/>
          <w:color w:val="0070C0"/>
          <w:sz w:val="24"/>
          <w:szCs w:val="24"/>
        </w:rPr>
        <w:t xml:space="preserve">             </w:t>
      </w:r>
      <w:r>
        <w:rPr>
          <w:rFonts w:ascii="Times New Roman" w:eastAsia="MS Mincho" w:hAnsi="Times New Roman" w:cs="Times New Roman"/>
          <w:b/>
          <w:color w:val="0070C0"/>
        </w:rPr>
        <w:t>ОКПО 25122566,  ОГРН 1020502335160,  ИНН/КПП 0527003053/052701001</w:t>
      </w:r>
    </w:p>
    <w:p w:rsidR="00F01A8D" w:rsidRPr="00C768DB" w:rsidRDefault="00F01A8D" w:rsidP="00253C48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01A8D" w:rsidRPr="00253C48" w:rsidRDefault="00F01A8D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  <w:t xml:space="preserve">Физкультурный досуг </w:t>
      </w:r>
    </w:p>
    <w:p w:rsidR="007349F4" w:rsidRPr="00253C48" w:rsidRDefault="007349F4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  <w:t xml:space="preserve">для детей раннего возраста </w:t>
      </w:r>
    </w:p>
    <w:p w:rsidR="007349F4" w:rsidRPr="00253C48" w:rsidRDefault="007349F4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  <w:t>на тему</w:t>
      </w:r>
      <w:r w:rsidR="00F01A8D"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  <w:t xml:space="preserve">: </w:t>
      </w:r>
    </w:p>
    <w:p w:rsidR="00F01A8D" w:rsidRPr="00253C48" w:rsidRDefault="00F01A8D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44"/>
          <w:szCs w:val="44"/>
          <w:lang w:eastAsia="ru-RU"/>
        </w:rPr>
        <w:t>«Веселье на лесной полянке»</w:t>
      </w:r>
    </w:p>
    <w:p w:rsidR="00253C48" w:rsidRDefault="00253C48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C97469" wp14:editId="1283D8A2">
            <wp:simplePos x="0" y="0"/>
            <wp:positionH relativeFrom="margin">
              <wp:posOffset>886460</wp:posOffset>
            </wp:positionH>
            <wp:positionV relativeFrom="margin">
              <wp:posOffset>4893310</wp:posOffset>
            </wp:positionV>
            <wp:extent cx="4157980" cy="2771775"/>
            <wp:effectExtent l="0" t="0" r="0" b="0"/>
            <wp:wrapSquare wrapText="bothSides"/>
            <wp:docPr id="2" name="Рисунок 2" descr="C:\Users\User\Desktop\vesyolye-starty-detskij-komple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syolye-starty-detskij-komplek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3C48" w:rsidRPr="00253C48" w:rsidRDefault="00253C48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33C0B" w:themeColor="accent2" w:themeShade="80"/>
          <w:kern w:val="36"/>
          <w:sz w:val="44"/>
          <w:szCs w:val="44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349F4" w:rsidRDefault="007349F4" w:rsidP="007349F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349F4" w:rsidRDefault="007349F4" w:rsidP="007349F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349F4" w:rsidRDefault="007349F4" w:rsidP="007349F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349F4" w:rsidRPr="00253C48" w:rsidRDefault="007349F4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6D0683"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Подготовила</w:t>
      </w: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>: инструктор по физвоспитанию:</w:t>
      </w:r>
    </w:p>
    <w:p w:rsidR="00F01A8D" w:rsidRPr="00253C48" w:rsidRDefault="007349F4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                          Дарсамова З.С. </w:t>
      </w:r>
      <w:r w:rsidR="00F01A8D"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53C4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F01A8D" w:rsidRPr="00C768DB" w:rsidRDefault="00F01A8D" w:rsidP="00C768D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349F4" w:rsidRDefault="007349F4" w:rsidP="007349F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66CBB" w:rsidRPr="00253C48" w:rsidRDefault="00CB413A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>Физкультурный до</w:t>
      </w:r>
      <w:r w:rsidR="007349F4" w:rsidRPr="00253C48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 xml:space="preserve">суг для детей раннего возраста </w:t>
      </w:r>
    </w:p>
    <w:p w:rsidR="00CB413A" w:rsidRPr="00253C48" w:rsidRDefault="00CB413A" w:rsidP="00734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b/>
          <w:bCs/>
          <w:color w:val="008000"/>
          <w:kern w:val="36"/>
          <w:sz w:val="28"/>
          <w:szCs w:val="28"/>
          <w:lang w:eastAsia="ru-RU"/>
        </w:rPr>
        <w:t xml:space="preserve"> Тема: «Веселье на лесной полянке»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68D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</w:t>
      </w:r>
      <w:r w:rsidR="00E66CBB" w:rsidRPr="00253C48">
        <w:rPr>
          <w:b/>
          <w:bCs/>
          <w:color w:val="C00000"/>
          <w:sz w:val="28"/>
          <w:szCs w:val="28"/>
        </w:rPr>
        <w:t>Программные з</w:t>
      </w:r>
      <w:r w:rsidRPr="00253C48">
        <w:rPr>
          <w:b/>
          <w:bCs/>
          <w:color w:val="C00000"/>
          <w:sz w:val="28"/>
          <w:szCs w:val="28"/>
        </w:rPr>
        <w:t>адачи:</w:t>
      </w:r>
      <w:r w:rsidRPr="00253C48">
        <w:rPr>
          <w:color w:val="C00000"/>
          <w:sz w:val="28"/>
          <w:szCs w:val="28"/>
        </w:rPr>
        <w:t xml:space="preserve"> </w:t>
      </w:r>
      <w:r w:rsidR="00E66CBB" w:rsidRPr="00253C48">
        <w:rPr>
          <w:color w:val="C00000"/>
          <w:sz w:val="28"/>
          <w:szCs w:val="28"/>
        </w:rPr>
        <w:t xml:space="preserve">          </w:t>
      </w:r>
      <w:r w:rsidR="00E66CBB" w:rsidRPr="00253C48">
        <w:rPr>
          <w:i/>
          <w:iCs/>
          <w:sz w:val="28"/>
          <w:szCs w:val="28"/>
        </w:rPr>
        <w:t xml:space="preserve">                                                                      </w:t>
      </w:r>
      <w:r w:rsidR="00E66CBB" w:rsidRPr="00253C48">
        <w:rPr>
          <w:b/>
          <w:i/>
          <w:iCs/>
          <w:color w:val="008000"/>
          <w:sz w:val="28"/>
          <w:szCs w:val="28"/>
        </w:rPr>
        <w:t>Образовательные:</w:t>
      </w:r>
      <w:r w:rsidR="00E66CBB" w:rsidRPr="00253C48">
        <w:rPr>
          <w:sz w:val="28"/>
          <w:szCs w:val="28"/>
          <w:shd w:val="clear" w:color="auto" w:fill="FFFFFF"/>
        </w:rPr>
        <w:t xml:space="preserve"> </w:t>
      </w:r>
      <w:r w:rsidR="00897302" w:rsidRPr="00253C48">
        <w:rPr>
          <w:bCs/>
          <w:sz w:val="28"/>
          <w:szCs w:val="28"/>
        </w:rPr>
        <w:t xml:space="preserve">Формировать умение </w:t>
      </w:r>
      <w:r w:rsidR="00897302" w:rsidRPr="00253C48">
        <w:rPr>
          <w:sz w:val="28"/>
          <w:szCs w:val="28"/>
        </w:rPr>
        <w:t>с</w:t>
      </w:r>
      <w:r w:rsidR="00897302" w:rsidRPr="00253C48">
        <w:rPr>
          <w:bCs/>
          <w:sz w:val="28"/>
          <w:szCs w:val="28"/>
        </w:rPr>
        <w:t>охранять у</w:t>
      </w:r>
      <w:r w:rsidR="00897302" w:rsidRPr="00253C48">
        <w:rPr>
          <w:sz w:val="28"/>
          <w:szCs w:val="28"/>
        </w:rPr>
        <w:t>с</w:t>
      </w:r>
      <w:r w:rsidR="00897302" w:rsidRPr="00253C48">
        <w:rPr>
          <w:bCs/>
          <w:sz w:val="28"/>
          <w:szCs w:val="28"/>
        </w:rPr>
        <w:t>тойчивое положение тела, ходить и бегать, не наталкивая</w:t>
      </w:r>
      <w:r w:rsidR="00897302" w:rsidRPr="00253C48">
        <w:rPr>
          <w:sz w:val="28"/>
          <w:szCs w:val="28"/>
        </w:rPr>
        <w:t>с</w:t>
      </w:r>
      <w:r w:rsidR="00897302" w:rsidRPr="00253C48">
        <w:rPr>
          <w:bCs/>
          <w:sz w:val="28"/>
          <w:szCs w:val="28"/>
        </w:rPr>
        <w:t xml:space="preserve">ь друг на друга, </w:t>
      </w:r>
      <w:r w:rsidR="00897302" w:rsidRPr="00253C48">
        <w:rPr>
          <w:sz w:val="28"/>
          <w:szCs w:val="28"/>
        </w:rPr>
        <w:t>с</w:t>
      </w:r>
      <w:r w:rsidR="00C12CE8">
        <w:rPr>
          <w:bCs/>
          <w:sz w:val="28"/>
          <w:szCs w:val="28"/>
        </w:rPr>
        <w:t xml:space="preserve"> согласованными</w:t>
      </w:r>
      <w:r w:rsidR="00897302" w:rsidRPr="00253C48">
        <w:rPr>
          <w:bCs/>
          <w:sz w:val="28"/>
          <w:szCs w:val="28"/>
        </w:rPr>
        <w:t xml:space="preserve"> движениями рук и ног; Закреплять умения прыжкам на двух ногах на месте;</w:t>
      </w:r>
      <w:r w:rsidR="00897302" w:rsidRPr="00253C48">
        <w:rPr>
          <w:sz w:val="28"/>
          <w:szCs w:val="28"/>
        </w:rPr>
        <w:t xml:space="preserve"> сп</w:t>
      </w:r>
      <w:r w:rsidR="00897302" w:rsidRPr="00253C48">
        <w:rPr>
          <w:bCs/>
          <w:sz w:val="28"/>
          <w:szCs w:val="28"/>
        </w:rPr>
        <w:t>о</w:t>
      </w:r>
      <w:r w:rsidR="00897302" w:rsidRPr="00253C48">
        <w:rPr>
          <w:sz w:val="28"/>
          <w:szCs w:val="28"/>
        </w:rPr>
        <w:t>с</w:t>
      </w:r>
      <w:r w:rsidR="00897302" w:rsidRPr="00253C48">
        <w:rPr>
          <w:bCs/>
          <w:sz w:val="28"/>
          <w:szCs w:val="28"/>
        </w:rPr>
        <w:t>о</w:t>
      </w:r>
      <w:r w:rsidR="00897302" w:rsidRPr="00253C48">
        <w:rPr>
          <w:sz w:val="28"/>
          <w:szCs w:val="28"/>
        </w:rPr>
        <w:t>б</w:t>
      </w:r>
      <w:r w:rsidR="00897302" w:rsidRPr="00253C48">
        <w:rPr>
          <w:bCs/>
          <w:sz w:val="28"/>
          <w:szCs w:val="28"/>
        </w:rPr>
        <w:t xml:space="preserve">ствовать развитию умений детей играть в подвижные игры.      </w:t>
      </w:r>
      <w:r w:rsidR="001937A7" w:rsidRPr="00253C48">
        <w:rPr>
          <w:b/>
          <w:i/>
          <w:iCs/>
          <w:color w:val="008000"/>
          <w:sz w:val="28"/>
          <w:szCs w:val="28"/>
        </w:rPr>
        <w:t>Оздоровительные</w:t>
      </w:r>
      <w:r w:rsidR="00E66CBB" w:rsidRPr="00253C48">
        <w:rPr>
          <w:b/>
          <w:i/>
          <w:iCs/>
          <w:color w:val="008000"/>
          <w:sz w:val="28"/>
          <w:szCs w:val="28"/>
        </w:rPr>
        <w:t>:</w:t>
      </w:r>
      <w:r w:rsidR="00E66CBB" w:rsidRPr="00253C48">
        <w:rPr>
          <w:color w:val="008000"/>
          <w:sz w:val="28"/>
          <w:szCs w:val="28"/>
        </w:rPr>
        <w:t> </w:t>
      </w:r>
      <w:r w:rsidR="001937A7" w:rsidRPr="00253C48">
        <w:rPr>
          <w:sz w:val="28"/>
          <w:szCs w:val="28"/>
          <w:shd w:val="clear" w:color="auto" w:fill="FFFFFF"/>
        </w:rPr>
        <w:t>Прививать детям любовь к здоровому образу жизни через двигательную активность; формировать положительный настрой на спортивные игры и упражнения.</w:t>
      </w:r>
      <w:r w:rsidR="001937A7" w:rsidRPr="00253C48">
        <w:rPr>
          <w:sz w:val="28"/>
          <w:szCs w:val="28"/>
        </w:rPr>
        <w:t xml:space="preserve">                                        </w:t>
      </w:r>
    </w:p>
    <w:p w:rsidR="00CB413A" w:rsidRPr="00120F1C" w:rsidRDefault="00E66CBB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120F1C">
        <w:rPr>
          <w:b/>
          <w:i/>
          <w:iCs/>
          <w:color w:val="008000"/>
          <w:sz w:val="28"/>
          <w:szCs w:val="28"/>
        </w:rPr>
        <w:t>Воспитательные:</w:t>
      </w:r>
      <w:r w:rsidRPr="00253C48">
        <w:rPr>
          <w:sz w:val="28"/>
          <w:szCs w:val="28"/>
        </w:rPr>
        <w:t> </w:t>
      </w:r>
      <w:r w:rsidR="007271B1">
        <w:rPr>
          <w:sz w:val="28"/>
          <w:szCs w:val="28"/>
        </w:rPr>
        <w:t xml:space="preserve"> </w:t>
      </w:r>
      <w:r w:rsidR="00F72EA6">
        <w:rPr>
          <w:sz w:val="28"/>
          <w:szCs w:val="28"/>
        </w:rPr>
        <w:t>Р</w:t>
      </w:r>
      <w:r w:rsidR="001937A7" w:rsidRPr="00253C48">
        <w:rPr>
          <w:sz w:val="28"/>
          <w:szCs w:val="28"/>
        </w:rPr>
        <w:t>азвитие общ</w:t>
      </w:r>
      <w:r w:rsidR="002E3E2A">
        <w:rPr>
          <w:sz w:val="28"/>
          <w:szCs w:val="28"/>
        </w:rPr>
        <w:t>ения и взаимодействия ребенка с</w:t>
      </w:r>
      <w:r w:rsidR="001937A7" w:rsidRPr="00253C48">
        <w:rPr>
          <w:sz w:val="28"/>
          <w:szCs w:val="28"/>
        </w:rPr>
        <w:t xml:space="preserve"> взрослыми</w:t>
      </w:r>
      <w:r w:rsidR="007271B1">
        <w:rPr>
          <w:sz w:val="28"/>
          <w:szCs w:val="28"/>
        </w:rPr>
        <w:t xml:space="preserve"> и сверстниками.</w:t>
      </w:r>
      <w:r w:rsidRPr="00253C48">
        <w:rPr>
          <w:sz w:val="28"/>
          <w:szCs w:val="28"/>
        </w:rPr>
        <w:br/>
      </w:r>
      <w:proofErr w:type="gramStart"/>
      <w:r w:rsidR="00CB413A" w:rsidRPr="00253C48">
        <w:rPr>
          <w:b/>
          <w:bCs/>
          <w:color w:val="008000"/>
          <w:sz w:val="28"/>
          <w:szCs w:val="28"/>
        </w:rPr>
        <w:t>Оборудование:</w:t>
      </w:r>
      <w:r w:rsidR="00CB413A" w:rsidRPr="00253C48">
        <w:rPr>
          <w:sz w:val="28"/>
          <w:szCs w:val="28"/>
        </w:rPr>
        <w:t xml:space="preserve"> костюм медведя, верёвки, обручи, ребристая доска, большая волшебна</w:t>
      </w:r>
      <w:r w:rsidR="00120F1C">
        <w:rPr>
          <w:sz w:val="28"/>
          <w:szCs w:val="28"/>
        </w:rPr>
        <w:t>я конфета, конфеты для угощения</w:t>
      </w:r>
      <w:r w:rsidR="00CB413A" w:rsidRPr="00253C48">
        <w:rPr>
          <w:sz w:val="28"/>
          <w:szCs w:val="28"/>
        </w:rPr>
        <w:t>,</w:t>
      </w:r>
      <w:r w:rsidR="00C12CE8">
        <w:rPr>
          <w:sz w:val="28"/>
          <w:szCs w:val="28"/>
        </w:rPr>
        <w:t xml:space="preserve"> </w:t>
      </w:r>
      <w:r w:rsidR="002E3E2A">
        <w:rPr>
          <w:sz w:val="28"/>
          <w:szCs w:val="28"/>
        </w:rPr>
        <w:t>шишки, корзинка</w:t>
      </w:r>
      <w:r w:rsidR="00253C48">
        <w:rPr>
          <w:sz w:val="28"/>
          <w:szCs w:val="28"/>
        </w:rPr>
        <w:t>,</w:t>
      </w:r>
      <w:r w:rsidR="002E3E2A">
        <w:rPr>
          <w:sz w:val="28"/>
          <w:szCs w:val="28"/>
        </w:rPr>
        <w:t xml:space="preserve"> </w:t>
      </w:r>
      <w:r w:rsidR="00253C48">
        <w:rPr>
          <w:sz w:val="28"/>
          <w:szCs w:val="28"/>
        </w:rPr>
        <w:t xml:space="preserve">музыка, домик, </w:t>
      </w:r>
      <w:r w:rsidR="007271B1">
        <w:rPr>
          <w:sz w:val="28"/>
          <w:szCs w:val="28"/>
        </w:rPr>
        <w:t>деревья.</w:t>
      </w:r>
      <w:proofErr w:type="gramEnd"/>
      <w:r w:rsidR="00CB413A" w:rsidRPr="00253C48">
        <w:rPr>
          <w:sz w:val="28"/>
          <w:szCs w:val="28"/>
        </w:rPr>
        <w:t xml:space="preserve">                                                                                     </w:t>
      </w:r>
      <w:r w:rsidR="00253C48">
        <w:rPr>
          <w:sz w:val="28"/>
          <w:szCs w:val="28"/>
        </w:rPr>
        <w:t xml:space="preserve">                             </w:t>
      </w:r>
      <w:r w:rsidR="00120F1C">
        <w:rPr>
          <w:sz w:val="28"/>
          <w:szCs w:val="28"/>
        </w:rPr>
        <w:t xml:space="preserve">                            </w:t>
      </w:r>
      <w:r w:rsidR="007271B1">
        <w:rPr>
          <w:sz w:val="28"/>
          <w:szCs w:val="28"/>
        </w:rPr>
        <w:t xml:space="preserve">       </w:t>
      </w:r>
      <w:proofErr w:type="gramStart"/>
      <w:r w:rsidR="00253C48" w:rsidRPr="00120F1C">
        <w:rPr>
          <w:color w:val="C00000"/>
          <w:sz w:val="28"/>
          <w:szCs w:val="28"/>
        </w:rPr>
        <w:t>(</w:t>
      </w:r>
      <w:r w:rsidR="00CB413A" w:rsidRPr="00120F1C">
        <w:rPr>
          <w:i/>
          <w:color w:val="C00000"/>
          <w:sz w:val="28"/>
          <w:szCs w:val="28"/>
        </w:rPr>
        <w:t>Дети под муз</w:t>
      </w:r>
      <w:r w:rsidR="00253C48" w:rsidRPr="00120F1C">
        <w:rPr>
          <w:i/>
          <w:color w:val="C00000"/>
          <w:sz w:val="28"/>
          <w:szCs w:val="28"/>
        </w:rPr>
        <w:t>ыку входят в зал, в</w:t>
      </w:r>
      <w:r w:rsidR="007349F4" w:rsidRPr="00120F1C">
        <w:rPr>
          <w:i/>
          <w:color w:val="C00000"/>
          <w:sz w:val="28"/>
          <w:szCs w:val="28"/>
        </w:rPr>
        <w:t>стают в круг</w:t>
      </w:r>
      <w:r w:rsidR="00CB413A" w:rsidRPr="00120F1C">
        <w:rPr>
          <w:i/>
          <w:color w:val="C00000"/>
          <w:sz w:val="28"/>
          <w:szCs w:val="28"/>
        </w:rPr>
        <w:t>)</w:t>
      </w:r>
      <w:proofErr w:type="gramEnd"/>
    </w:p>
    <w:p w:rsidR="00F72EA6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F1C">
        <w:rPr>
          <w:b/>
          <w:bCs/>
          <w:color w:val="008000"/>
          <w:sz w:val="28"/>
          <w:szCs w:val="28"/>
        </w:rPr>
        <w:t>1 Ведущая</w:t>
      </w:r>
      <w:r w:rsidRPr="00120F1C">
        <w:rPr>
          <w:b/>
          <w:color w:val="008000"/>
          <w:sz w:val="28"/>
          <w:szCs w:val="28"/>
        </w:rPr>
        <w:t>:</w:t>
      </w:r>
      <w:r w:rsidRPr="00253C48">
        <w:rPr>
          <w:sz w:val="28"/>
          <w:szCs w:val="28"/>
        </w:rPr>
        <w:t xml:space="preserve"> Ребята, я сегодня получила письмо. Хотите узнать от кого? </w:t>
      </w:r>
    </w:p>
    <w:p w:rsidR="00CB413A" w:rsidRP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F72EA6">
        <w:rPr>
          <w:color w:val="C00000"/>
          <w:sz w:val="28"/>
          <w:szCs w:val="28"/>
        </w:rPr>
        <w:t xml:space="preserve">Тогда </w:t>
      </w:r>
      <w:r w:rsidRPr="00120F1C">
        <w:rPr>
          <w:color w:val="C00000"/>
          <w:sz w:val="28"/>
          <w:szCs w:val="28"/>
        </w:rPr>
        <w:t>отгадайте загадку:</w:t>
      </w:r>
    </w:p>
    <w:p w:rsidR="00CB413A" w:rsidRP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53C48">
        <w:rPr>
          <w:sz w:val="28"/>
          <w:szCs w:val="28"/>
        </w:rPr>
        <w:t xml:space="preserve">«Он – хозяин леса строгий,                                                                                                Любит спать зимой в берлоге.                                                                                           И всю зиму напролёт                                                                                                                   Лапу сладкую сосёт,                                                                                                          А ещё, он любит мёд!»                                                                                                               Кто это? </w:t>
      </w:r>
      <w:r w:rsidR="00F72EA6">
        <w:rPr>
          <w:sz w:val="28"/>
          <w:szCs w:val="28"/>
        </w:rPr>
        <w:t xml:space="preserve"> </w:t>
      </w:r>
      <w:r w:rsidR="00120F1C">
        <w:rPr>
          <w:sz w:val="28"/>
          <w:szCs w:val="28"/>
        </w:rPr>
        <w:t xml:space="preserve">  </w:t>
      </w:r>
      <w:r w:rsidRPr="00120F1C">
        <w:rPr>
          <w:color w:val="C00000"/>
          <w:sz w:val="28"/>
          <w:szCs w:val="28"/>
        </w:rPr>
        <w:t>(Медведь)</w:t>
      </w:r>
    </w:p>
    <w:p w:rsidR="00120F1C" w:rsidRP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253C48">
        <w:rPr>
          <w:sz w:val="28"/>
          <w:szCs w:val="28"/>
        </w:rPr>
        <w:t xml:space="preserve"> </w:t>
      </w:r>
      <w:r w:rsidR="00120F1C">
        <w:rPr>
          <w:sz w:val="28"/>
          <w:szCs w:val="28"/>
        </w:rPr>
        <w:t xml:space="preserve">      </w:t>
      </w:r>
      <w:r w:rsidRPr="00120F1C">
        <w:rPr>
          <w:color w:val="C00000"/>
          <w:sz w:val="28"/>
          <w:szCs w:val="28"/>
        </w:rPr>
        <w:t>Давайте прочитаем письмо.</w:t>
      </w:r>
    </w:p>
    <w:p w:rsidR="00CB413A" w:rsidRPr="00253C48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>«Здравствуйте, ребята! Какой я несчастный, мне подарили волшебную конфету, а я ее потерял! Помогите мне, найдите её, пожалуйста!»</w:t>
      </w:r>
    </w:p>
    <w:p w:rsidR="00CB413A" w:rsidRPr="007271B1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120F1C">
        <w:rPr>
          <w:b/>
          <w:bCs/>
          <w:color w:val="008000"/>
          <w:sz w:val="28"/>
          <w:szCs w:val="28"/>
        </w:rPr>
        <w:t>1 Ведущая:</w:t>
      </w:r>
      <w:r w:rsidRPr="00253C48">
        <w:rPr>
          <w:sz w:val="28"/>
          <w:szCs w:val="28"/>
        </w:rPr>
        <w:t xml:space="preserve"> Помо</w:t>
      </w:r>
      <w:r w:rsidR="001937A7" w:rsidRPr="00253C48">
        <w:rPr>
          <w:sz w:val="28"/>
          <w:szCs w:val="28"/>
        </w:rPr>
        <w:t xml:space="preserve">жем, ребята? Ну, тогда давайте все вместе отправимся </w:t>
      </w:r>
      <w:r w:rsidRPr="00253C48">
        <w:rPr>
          <w:sz w:val="28"/>
          <w:szCs w:val="28"/>
        </w:rPr>
        <w:t xml:space="preserve"> </w:t>
      </w:r>
      <w:r w:rsidR="001937A7" w:rsidRPr="00253C48">
        <w:rPr>
          <w:sz w:val="28"/>
          <w:szCs w:val="28"/>
        </w:rPr>
        <w:t xml:space="preserve"> в лес на помощь медведю.</w:t>
      </w:r>
      <w:r w:rsidRPr="00253C48">
        <w:rPr>
          <w:sz w:val="28"/>
          <w:szCs w:val="28"/>
        </w:rPr>
        <w:t xml:space="preserve">                                                                                </w:t>
      </w:r>
      <w:r w:rsidR="00C12CE8">
        <w:rPr>
          <w:sz w:val="28"/>
          <w:szCs w:val="28"/>
        </w:rPr>
        <w:t xml:space="preserve">             Отправляемся вперед </w:t>
      </w:r>
      <w:r w:rsidRPr="00253C48">
        <w:rPr>
          <w:sz w:val="28"/>
          <w:szCs w:val="28"/>
        </w:rPr>
        <w:t xml:space="preserve">                                                                                                                                       Много вас открытий ждет.                                                                                                             Мы шагаем друг за другом                                                                                                      Лесом и зеленым лугом </w:t>
      </w:r>
      <w:r w:rsidR="00C12CE8">
        <w:rPr>
          <w:sz w:val="28"/>
          <w:szCs w:val="28"/>
        </w:rPr>
        <w:t xml:space="preserve">                </w:t>
      </w:r>
      <w:r w:rsidRPr="007271B1">
        <w:rPr>
          <w:color w:val="C00000"/>
          <w:sz w:val="28"/>
          <w:szCs w:val="28"/>
        </w:rPr>
        <w:t>(</w:t>
      </w:r>
      <w:r w:rsidRPr="007271B1">
        <w:rPr>
          <w:i/>
          <w:color w:val="C00000"/>
          <w:sz w:val="28"/>
          <w:szCs w:val="28"/>
        </w:rPr>
        <w:t xml:space="preserve">обычная ходьба)                                                                                                </w:t>
      </w:r>
      <w:r w:rsidR="00C12CE8">
        <w:rPr>
          <w:sz w:val="28"/>
          <w:szCs w:val="28"/>
        </w:rPr>
        <w:t>Мостик в стороны качался,</w:t>
      </w:r>
      <w:r w:rsidRPr="00253C48">
        <w:rPr>
          <w:sz w:val="28"/>
          <w:szCs w:val="28"/>
        </w:rPr>
        <w:t xml:space="preserve">                                                                                                                 А под ним ручей смеялся,                                                                                                                        На носочках мы пойдем,                                                                                                              На тот берег перейдем </w:t>
      </w:r>
      <w:r w:rsidR="00C12CE8">
        <w:rPr>
          <w:sz w:val="28"/>
          <w:szCs w:val="28"/>
        </w:rPr>
        <w:t xml:space="preserve">                   </w:t>
      </w:r>
      <w:r w:rsidR="007271B1">
        <w:rPr>
          <w:sz w:val="28"/>
          <w:szCs w:val="28"/>
        </w:rPr>
        <w:t xml:space="preserve"> </w:t>
      </w:r>
      <w:r w:rsidRPr="007271B1">
        <w:rPr>
          <w:color w:val="C00000"/>
          <w:sz w:val="28"/>
          <w:szCs w:val="28"/>
        </w:rPr>
        <w:t>(</w:t>
      </w:r>
      <w:r w:rsidRPr="007271B1">
        <w:rPr>
          <w:i/>
          <w:color w:val="C00000"/>
          <w:sz w:val="28"/>
          <w:szCs w:val="28"/>
        </w:rPr>
        <w:t xml:space="preserve">ходьба на носках)                                                                                                                     </w:t>
      </w:r>
      <w:r w:rsidRPr="00253C48">
        <w:rPr>
          <w:sz w:val="28"/>
          <w:szCs w:val="28"/>
        </w:rPr>
        <w:t>Друг за другом мы идем</w:t>
      </w:r>
      <w:r w:rsidR="00C12CE8">
        <w:rPr>
          <w:sz w:val="28"/>
          <w:szCs w:val="28"/>
        </w:rPr>
        <w:t>,</w:t>
      </w:r>
      <w:r w:rsidRPr="00253C48">
        <w:rPr>
          <w:sz w:val="28"/>
          <w:szCs w:val="28"/>
        </w:rPr>
        <w:t xml:space="preserve">                                                                                                                И к болоту подойдем,                                                                                                                                    Перейдем преграду вмиг</w:t>
      </w:r>
      <w:proofErr w:type="gramStart"/>
      <w:r w:rsidRPr="00253C48">
        <w:rPr>
          <w:sz w:val="28"/>
          <w:szCs w:val="28"/>
        </w:rPr>
        <w:t xml:space="preserve">                                                                                     </w:t>
      </w:r>
      <w:r w:rsidR="00C12CE8">
        <w:rPr>
          <w:sz w:val="28"/>
          <w:szCs w:val="28"/>
        </w:rPr>
        <w:t xml:space="preserve">                              </w:t>
      </w:r>
      <w:r w:rsidRPr="00253C48">
        <w:rPr>
          <w:sz w:val="28"/>
          <w:szCs w:val="28"/>
        </w:rPr>
        <w:t>И</w:t>
      </w:r>
      <w:proofErr w:type="gramEnd"/>
      <w:r w:rsidRPr="00253C48">
        <w:rPr>
          <w:sz w:val="28"/>
          <w:szCs w:val="28"/>
        </w:rPr>
        <w:t xml:space="preserve"> по кочкам прыг, прыг, прыг </w:t>
      </w:r>
      <w:r w:rsidR="00C12CE8">
        <w:rPr>
          <w:sz w:val="28"/>
          <w:szCs w:val="28"/>
        </w:rPr>
        <w:t xml:space="preserve">   </w:t>
      </w:r>
      <w:r w:rsidR="00F72EA6">
        <w:rPr>
          <w:sz w:val="28"/>
          <w:szCs w:val="28"/>
        </w:rPr>
        <w:t xml:space="preserve"> </w:t>
      </w:r>
      <w:r w:rsidR="007271B1">
        <w:rPr>
          <w:sz w:val="28"/>
          <w:szCs w:val="28"/>
        </w:rPr>
        <w:t xml:space="preserve">  </w:t>
      </w:r>
      <w:r w:rsidR="00C12CE8">
        <w:rPr>
          <w:sz w:val="28"/>
          <w:szCs w:val="28"/>
        </w:rPr>
        <w:t xml:space="preserve"> </w:t>
      </w:r>
      <w:r w:rsidRPr="007271B1">
        <w:rPr>
          <w:i/>
          <w:color w:val="C00000"/>
          <w:sz w:val="28"/>
          <w:szCs w:val="28"/>
        </w:rPr>
        <w:t>(прыжки на двух ногах)</w:t>
      </w:r>
    </w:p>
    <w:p w:rsidR="00120F1C" w:rsidRDefault="00CB413A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шагаем, мы шагаем,                                                                                                  Руки выше поднимаем,                                                                                                          Голову не опускаем,     </w:t>
      </w:r>
    </w:p>
    <w:p w:rsidR="00120F1C" w:rsidRDefault="00120F1C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1C" w:rsidRDefault="00120F1C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F1C" w:rsidRDefault="00120F1C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3A" w:rsidRPr="00253C48" w:rsidRDefault="00CB413A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Дышим ровно, глубоко.                                                                                         Видишь, как идти легко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(поднимают руки вверх через стороны).</w:t>
      </w:r>
    </w:p>
    <w:p w:rsidR="00CB413A" w:rsidRPr="00120F1C" w:rsidRDefault="00120F1C" w:rsidP="0012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1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2. </w:t>
      </w:r>
      <w:r w:rsidR="00CB413A" w:rsidRPr="00120F1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Ведущая:</w:t>
      </w:r>
      <w:r w:rsidR="00CB413A" w:rsidRPr="0012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13A" w:rsidRP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лес. Как тут интересно</w:t>
      </w:r>
      <w:r w:rsidRP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A17" w:rsidRP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видно медведя</w:t>
      </w:r>
      <w:r w:rsidR="00CB413A" w:rsidRP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Пошлите искать его берлогу.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 xml:space="preserve">Но дорога предстоит нелегкая. Нам нужно пройти по мостику через речку, проползти под ветками деревьев и собрать рассыпанные шишки. (Дети друг за другом преодолевают полосу препятствий, выстраиваются в шеренгу.) 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 xml:space="preserve">1. Ходьба по ребристой дорожке. 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 xml:space="preserve">2. Перепрыгивание из обруча в обруч. 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>3.Ползание под верёвкой.</w:t>
      </w:r>
    </w:p>
    <w:p w:rsidR="00CB413A" w:rsidRPr="00253C48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>4. Принеси  шишку в корзину.</w:t>
      </w:r>
    </w:p>
    <w:p w:rsidR="00CB413A" w:rsidRP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120F1C">
        <w:rPr>
          <w:i/>
          <w:color w:val="C00000"/>
          <w:sz w:val="28"/>
          <w:szCs w:val="28"/>
        </w:rPr>
        <w:t>(Появляется медведь под музыку)</w:t>
      </w:r>
    </w:p>
    <w:p w:rsidR="00CB413A" w:rsidRPr="00253C48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F1C">
        <w:rPr>
          <w:b/>
          <w:color w:val="008000"/>
          <w:sz w:val="28"/>
          <w:szCs w:val="28"/>
        </w:rPr>
        <w:t>Медведь</w:t>
      </w:r>
      <w:r w:rsidRPr="00120F1C">
        <w:rPr>
          <w:color w:val="008000"/>
          <w:sz w:val="28"/>
          <w:szCs w:val="28"/>
        </w:rPr>
        <w:t>:</w:t>
      </w:r>
      <w:r w:rsidRPr="00253C48">
        <w:rPr>
          <w:sz w:val="28"/>
          <w:szCs w:val="28"/>
        </w:rPr>
        <w:t xml:space="preserve"> Здравствуйте, ребята, вы такие молодцы. Все препятствия преодолели в поисках мо</w:t>
      </w:r>
      <w:r w:rsidR="00253C48">
        <w:rPr>
          <w:sz w:val="28"/>
          <w:szCs w:val="28"/>
        </w:rPr>
        <w:t>ей конфеты. А поиграйте со мной</w:t>
      </w:r>
      <w:r w:rsidR="00E00A17" w:rsidRPr="00253C48">
        <w:rPr>
          <w:sz w:val="28"/>
          <w:szCs w:val="28"/>
        </w:rPr>
        <w:t>.</w:t>
      </w:r>
    </w:p>
    <w:p w:rsidR="00120F1C" w:rsidRDefault="00120F1C" w:rsidP="00C768DB">
      <w:pPr>
        <w:pStyle w:val="a4"/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A17" w:rsidRPr="002E3E2A" w:rsidRDefault="00E00A17" w:rsidP="00C768DB">
      <w:pPr>
        <w:pStyle w:val="a4"/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E3E2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«Мишка»</w:t>
      </w:r>
    </w:p>
    <w:p w:rsidR="00E00A17" w:rsidRPr="007271B1" w:rsidRDefault="00E00A17" w:rsidP="00C768D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1.Мишка вылез из берлоги,                                                                                                Огляделся на </w:t>
      </w:r>
      <w:proofErr w:type="gramStart"/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пороге</w:t>
      </w:r>
      <w:proofErr w:type="gramEnd"/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(повороты влево-вправо)</w:t>
      </w:r>
    </w:p>
    <w:p w:rsidR="00E00A17" w:rsidRPr="007271B1" w:rsidRDefault="00E00A17" w:rsidP="00C768D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2.Чтоб скорей набраться сил,                                                                                                          Головой медведь крутил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271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вращение головой)</w:t>
      </w:r>
    </w:p>
    <w:p w:rsidR="00E00A17" w:rsidRPr="007271B1" w:rsidRDefault="00E00A17" w:rsidP="00C768D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3.Наклонился взад, вперед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Вот</w:t>
      </w:r>
      <w:r w:rsid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 лесу идет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71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наклоны туловища)</w:t>
      </w:r>
    </w:p>
    <w:p w:rsidR="00E00A17" w:rsidRPr="007271B1" w:rsidRDefault="00E00A17" w:rsidP="00C768D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4.Он малинку собирает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И в кусточки приседает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71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приседания)</w:t>
      </w:r>
      <w:r w:rsidRPr="007271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00A17" w:rsidRPr="00253C48" w:rsidRDefault="00E00A17" w:rsidP="00C768DB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5.Мишка шел, шел, шел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(ходьба)                                                                                                                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лужайку пришел.</w:t>
      </w:r>
    </w:p>
    <w:p w:rsidR="00E00A17" w:rsidRPr="00253C48" w:rsidRDefault="00E00A17" w:rsidP="00C768D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6.Он попрыгал на лужайке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1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7271B1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прыжки на двух ногах.)                                                                    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ловко, словно зайка.</w:t>
      </w:r>
    </w:p>
    <w:p w:rsidR="00E00A17" w:rsidRPr="00253C48" w:rsidRDefault="00E00A17" w:rsidP="00C768DB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F72EA6">
        <w:rPr>
          <w:b/>
          <w:color w:val="008000"/>
          <w:sz w:val="28"/>
          <w:szCs w:val="28"/>
        </w:rPr>
        <w:t>Медведь:</w:t>
      </w:r>
      <w:r w:rsidRPr="00253C48">
        <w:rPr>
          <w:sz w:val="28"/>
          <w:szCs w:val="28"/>
        </w:rPr>
        <w:t xml:space="preserve"> Ребята</w:t>
      </w:r>
      <w:r w:rsidR="00120F1C">
        <w:rPr>
          <w:sz w:val="28"/>
          <w:szCs w:val="28"/>
        </w:rPr>
        <w:t>,</w:t>
      </w:r>
      <w:r w:rsidRPr="00253C48">
        <w:rPr>
          <w:sz w:val="28"/>
          <w:szCs w:val="28"/>
        </w:rPr>
        <w:t xml:space="preserve"> а вы хот</w:t>
      </w:r>
      <w:r w:rsidR="00120F1C">
        <w:rPr>
          <w:sz w:val="28"/>
          <w:szCs w:val="28"/>
        </w:rPr>
        <w:t>ите поиграть в мою любимую игру?</w:t>
      </w:r>
    </w:p>
    <w:p w:rsidR="00CB413A" w:rsidRP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color w:val="008000"/>
          <w:sz w:val="28"/>
          <w:szCs w:val="28"/>
        </w:rPr>
      </w:pPr>
      <w:r w:rsidRPr="00120F1C">
        <w:rPr>
          <w:b/>
          <w:bCs/>
          <w:color w:val="008000"/>
          <w:sz w:val="28"/>
          <w:szCs w:val="28"/>
        </w:rPr>
        <w:t>Подвижная игра «У медведя во бору»</w:t>
      </w:r>
    </w:p>
    <w:p w:rsidR="002E3E2A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0F1C">
        <w:rPr>
          <w:b/>
          <w:color w:val="008000"/>
          <w:sz w:val="28"/>
          <w:szCs w:val="28"/>
        </w:rPr>
        <w:t>Цель:</w:t>
      </w:r>
      <w:r w:rsidRPr="00253C48">
        <w:rPr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 </w:t>
      </w:r>
    </w:p>
    <w:p w:rsidR="00CB413A" w:rsidRPr="00253C48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2A">
        <w:rPr>
          <w:b/>
          <w:color w:val="008000"/>
          <w:sz w:val="28"/>
          <w:szCs w:val="28"/>
        </w:rPr>
        <w:t>Описание:</w:t>
      </w:r>
      <w:r w:rsidRPr="00253C48">
        <w:rPr>
          <w:sz w:val="28"/>
          <w:szCs w:val="28"/>
        </w:rPr>
        <w:t xml:space="preserve"> Роль медведя выполняет воспитатель с медвежонком.</w:t>
      </w:r>
    </w:p>
    <w:p w:rsidR="00120F1C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 xml:space="preserve">Начинается игра, и дети выходят из дома со словами: </w:t>
      </w:r>
    </w:p>
    <w:p w:rsidR="00120F1C" w:rsidRDefault="00120F1C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2CE8">
        <w:rPr>
          <w:sz w:val="28"/>
          <w:szCs w:val="28"/>
        </w:rPr>
        <w:t xml:space="preserve"> </w:t>
      </w:r>
      <w:r w:rsidR="00CB413A" w:rsidRPr="00253C48">
        <w:rPr>
          <w:sz w:val="28"/>
          <w:szCs w:val="28"/>
        </w:rPr>
        <w:t xml:space="preserve">У медведя </w:t>
      </w:r>
      <w:proofErr w:type="gramStart"/>
      <w:r w:rsidR="00CB413A" w:rsidRPr="00253C48">
        <w:rPr>
          <w:sz w:val="28"/>
          <w:szCs w:val="28"/>
        </w:rPr>
        <w:t>во</w:t>
      </w:r>
      <w:proofErr w:type="gramEnd"/>
      <w:r w:rsidR="00CB413A" w:rsidRPr="00253C48">
        <w:rPr>
          <w:sz w:val="28"/>
          <w:szCs w:val="28"/>
        </w:rPr>
        <w:t xml:space="preserve"> бору</w:t>
      </w:r>
      <w:r w:rsidR="00253C48">
        <w:rPr>
          <w:sz w:val="28"/>
          <w:szCs w:val="28"/>
        </w:rPr>
        <w:t>,</w:t>
      </w:r>
      <w:r w:rsidR="00CB413A" w:rsidRPr="00253C48">
        <w:rPr>
          <w:sz w:val="28"/>
          <w:szCs w:val="28"/>
        </w:rPr>
        <w:t xml:space="preserve"> </w:t>
      </w:r>
    </w:p>
    <w:p w:rsidR="00120F1C" w:rsidRDefault="00120F1C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13A" w:rsidRPr="00253C48">
        <w:rPr>
          <w:sz w:val="28"/>
          <w:szCs w:val="28"/>
        </w:rPr>
        <w:t xml:space="preserve">Грибы, ягоды беру, </w:t>
      </w:r>
    </w:p>
    <w:p w:rsidR="00120F1C" w:rsidRDefault="00120F1C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13A" w:rsidRPr="00253C48">
        <w:rPr>
          <w:sz w:val="28"/>
          <w:szCs w:val="28"/>
        </w:rPr>
        <w:t xml:space="preserve">А медведь не спит, </w:t>
      </w:r>
    </w:p>
    <w:p w:rsidR="00CB413A" w:rsidRDefault="00120F1C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413A" w:rsidRPr="00253C48">
        <w:rPr>
          <w:sz w:val="28"/>
          <w:szCs w:val="28"/>
        </w:rPr>
        <w:t>И на нас рычит.</w:t>
      </w:r>
    </w:p>
    <w:p w:rsidR="00C12CE8" w:rsidRDefault="00C12CE8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12CE8" w:rsidRPr="00253C48" w:rsidRDefault="00C12CE8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B413A" w:rsidRPr="00253C48" w:rsidRDefault="00CB413A" w:rsidP="00120F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3C48">
        <w:rPr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</w:p>
    <w:p w:rsidR="00F72EA6" w:rsidRDefault="00CB413A" w:rsidP="00F7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E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Медведь:</w:t>
      </w:r>
      <w:r w:rsidR="00F01A8D"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здорово мы с вами поиграли! Ребята, я вспомнил, куда я положил мою конфету. Вот же она! (достает конфету из-за кустика). </w:t>
      </w:r>
    </w:p>
    <w:p w:rsidR="00CB413A" w:rsidRPr="00253C48" w:rsidRDefault="00CB413A" w:rsidP="00F7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конфета, эта не простая! Она волшебная! Раз, два, три нас конфета удиви! </w:t>
      </w:r>
      <w:r w:rsidRPr="00F72EA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(медведь высыпает из конфеты угощения)</w:t>
      </w:r>
    </w:p>
    <w:p w:rsidR="00CB413A" w:rsidRPr="00253C48" w:rsidRDefault="00CB413A" w:rsidP="00F7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E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Медведь</w:t>
      </w:r>
      <w:r w:rsidR="00F01A8D" w:rsidRPr="00C12CE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: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за то, что помогли мне найти мою волшебную конфету.</w:t>
      </w:r>
    </w:p>
    <w:p w:rsidR="00CB413A" w:rsidRPr="00253C48" w:rsidRDefault="00CB413A" w:rsidP="00F7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E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1 Ведущий: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тебе, Мишка, спасибо за угощения и веселое развлечение.</w:t>
      </w:r>
      <w:r w:rsidR="00F01A8D"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2CE8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2.Ведущий: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ребятами о</w:t>
      </w:r>
      <w:r w:rsidR="00615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понравилось играть с тобой</w:t>
      </w:r>
      <w:r w:rsidRPr="00253C4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7294B" w:rsidRPr="00C768DB" w:rsidRDefault="0087294B" w:rsidP="00C768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294B" w:rsidRPr="00C768DB" w:rsidSect="00C12CE8">
      <w:pgSz w:w="11906" w:h="16838"/>
      <w:pgMar w:top="568" w:right="991" w:bottom="709" w:left="1276" w:header="708" w:footer="708" w:gutter="0"/>
      <w:pgBorders w:offsetFrom="page">
        <w:top w:val="doubleD" w:sz="16" w:space="24" w:color="C45911" w:themeColor="accent2" w:themeShade="BF"/>
        <w:left w:val="doubleD" w:sz="16" w:space="24" w:color="C45911" w:themeColor="accent2" w:themeShade="BF"/>
        <w:bottom w:val="doubleD" w:sz="16" w:space="24" w:color="C45911" w:themeColor="accent2" w:themeShade="BF"/>
        <w:right w:val="doubleD" w:sz="1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280"/>
    <w:multiLevelType w:val="hybridMultilevel"/>
    <w:tmpl w:val="9092C726"/>
    <w:lvl w:ilvl="0" w:tplc="E3A6124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4EA3"/>
    <w:multiLevelType w:val="multilevel"/>
    <w:tmpl w:val="0E8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13A"/>
    <w:rsid w:val="00120F1C"/>
    <w:rsid w:val="001937A7"/>
    <w:rsid w:val="002223D2"/>
    <w:rsid w:val="00253C48"/>
    <w:rsid w:val="002E3E2A"/>
    <w:rsid w:val="00320B5F"/>
    <w:rsid w:val="00615FBC"/>
    <w:rsid w:val="006D0683"/>
    <w:rsid w:val="007271B1"/>
    <w:rsid w:val="007349F4"/>
    <w:rsid w:val="0087294B"/>
    <w:rsid w:val="00897302"/>
    <w:rsid w:val="00C12CE8"/>
    <w:rsid w:val="00C235A5"/>
    <w:rsid w:val="00C768DB"/>
    <w:rsid w:val="00CB413A"/>
    <w:rsid w:val="00E00A17"/>
    <w:rsid w:val="00E66CBB"/>
    <w:rsid w:val="00F01A8D"/>
    <w:rsid w:val="00F72EA6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13A"/>
    <w:pPr>
      <w:ind w:left="720"/>
      <w:contextualSpacing/>
    </w:pPr>
  </w:style>
  <w:style w:type="paragraph" w:styleId="a5">
    <w:name w:val="No Spacing"/>
    <w:uiPriority w:val="1"/>
    <w:qFormat/>
    <w:rsid w:val="007349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2024-03-12T06:02:00Z</cp:lastPrinted>
  <dcterms:created xsi:type="dcterms:W3CDTF">2022-01-20T02:22:00Z</dcterms:created>
  <dcterms:modified xsi:type="dcterms:W3CDTF">2024-03-12T06:02:00Z</dcterms:modified>
</cp:coreProperties>
</file>